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EA" w:rsidRPr="003F1A2F" w:rsidRDefault="00F849EA">
      <w:pPr>
        <w:jc w:val="right"/>
        <w:rPr>
          <w:sz w:val="14"/>
          <w:szCs w:val="14"/>
        </w:rPr>
      </w:pPr>
      <w:r w:rsidRPr="003F1A2F">
        <w:rPr>
          <w:sz w:val="14"/>
          <w:szCs w:val="14"/>
        </w:rPr>
        <w:t>Приложение</w:t>
      </w:r>
      <w:r w:rsidR="00345C3D" w:rsidRPr="003F1A2F">
        <w:rPr>
          <w:sz w:val="14"/>
          <w:szCs w:val="14"/>
        </w:rPr>
        <w:t xml:space="preserve"> </w:t>
      </w:r>
      <w:r w:rsidRPr="003F1A2F">
        <w:rPr>
          <w:sz w:val="14"/>
          <w:szCs w:val="14"/>
        </w:rPr>
        <w:t>к приказу Минфина РФ от 22 июля 2003 г. № 67н</w:t>
      </w:r>
    </w:p>
    <w:p w:rsidR="00F849EA" w:rsidRPr="003F1A2F" w:rsidRDefault="00F849EA">
      <w:pPr>
        <w:jc w:val="right"/>
        <w:rPr>
          <w:sz w:val="14"/>
          <w:szCs w:val="14"/>
        </w:rPr>
      </w:pPr>
      <w:proofErr w:type="gramStart"/>
      <w:r w:rsidRPr="003F1A2F">
        <w:rPr>
          <w:sz w:val="14"/>
          <w:szCs w:val="14"/>
        </w:rPr>
        <w:t>(с учетом приказа Госкомстата РФ и Минфина РФ</w:t>
      </w:r>
      <w:proofErr w:type="gramEnd"/>
    </w:p>
    <w:p w:rsidR="00F849EA" w:rsidRPr="003F1A2F" w:rsidRDefault="00F849EA">
      <w:pPr>
        <w:jc w:val="right"/>
        <w:rPr>
          <w:sz w:val="14"/>
          <w:szCs w:val="14"/>
        </w:rPr>
      </w:pPr>
      <w:r w:rsidRPr="003F1A2F">
        <w:rPr>
          <w:sz w:val="14"/>
          <w:szCs w:val="14"/>
        </w:rPr>
        <w:t>от 14 ноября 2003 г. № 475/102н)</w:t>
      </w:r>
    </w:p>
    <w:p w:rsidR="00F849EA" w:rsidRPr="003F1A2F" w:rsidRDefault="00F849EA">
      <w:pPr>
        <w:pStyle w:val="1"/>
        <w:rPr>
          <w:sz w:val="22"/>
          <w:szCs w:val="22"/>
          <w:lang w:val="ru-RU"/>
        </w:rPr>
      </w:pPr>
      <w:r w:rsidRPr="003F1A2F">
        <w:rPr>
          <w:sz w:val="22"/>
          <w:szCs w:val="22"/>
          <w:lang w:val="ru-RU"/>
        </w:rPr>
        <w:t>Отчет об изменениях капитала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4"/>
        <w:gridCol w:w="420"/>
        <w:gridCol w:w="1778"/>
        <w:gridCol w:w="426"/>
        <w:gridCol w:w="1058"/>
        <w:gridCol w:w="839"/>
        <w:gridCol w:w="588"/>
        <w:gridCol w:w="775"/>
        <w:gridCol w:w="233"/>
        <w:gridCol w:w="711"/>
        <w:gridCol w:w="447"/>
        <w:gridCol w:w="356"/>
        <w:gridCol w:w="803"/>
      </w:tblGrid>
      <w:tr w:rsidR="00F849EA" w:rsidRPr="003F1A2F">
        <w:trPr>
          <w:cantSplit/>
        </w:trPr>
        <w:tc>
          <w:tcPr>
            <w:tcW w:w="3402" w:type="dxa"/>
            <w:gridSpan w:val="3"/>
            <w:vAlign w:val="bottom"/>
          </w:tcPr>
          <w:p w:rsidR="00F849EA" w:rsidRPr="003F1A2F" w:rsidRDefault="00F849EA">
            <w:pPr>
              <w:jc w:val="right"/>
              <w:rPr>
                <w:b/>
                <w:bCs/>
              </w:rPr>
            </w:pPr>
            <w:r w:rsidRPr="003F1A2F">
              <w:rPr>
                <w:b/>
                <w:bCs/>
              </w:rPr>
              <w:t>за 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bottom"/>
          </w:tcPr>
          <w:p w:rsidR="00F849EA" w:rsidRPr="003F1A2F" w:rsidRDefault="003F1A2F" w:rsidP="003F1A2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bCs/>
              </w:rPr>
            </w:pPr>
            <w:r w:rsidRPr="003F1A2F">
              <w:rPr>
                <w:bCs/>
              </w:rPr>
              <w:t>09</w:t>
            </w:r>
          </w:p>
        </w:tc>
        <w:tc>
          <w:tcPr>
            <w:tcW w:w="3493" w:type="dxa"/>
            <w:gridSpan w:val="5"/>
            <w:vAlign w:val="bottom"/>
          </w:tcPr>
          <w:p w:rsidR="00F849EA" w:rsidRPr="003F1A2F" w:rsidRDefault="00F849EA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3F1A2F">
              <w:rPr>
                <w:b/>
                <w:bCs/>
              </w:rPr>
              <w:t xml:space="preserve"> </w:t>
            </w:r>
            <w:proofErr w:type="gramStart"/>
            <w:r w:rsidRPr="003F1A2F">
              <w:rPr>
                <w:b/>
                <w:bCs/>
              </w:rPr>
              <w:t>г</w:t>
            </w:r>
            <w:proofErr w:type="gramEnd"/>
            <w:r w:rsidRPr="003F1A2F">
              <w:rPr>
                <w:b/>
                <w:bCs/>
              </w:rPr>
              <w:t>.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Коды</w:t>
            </w:r>
          </w:p>
        </w:tc>
      </w:tr>
      <w:tr w:rsidR="00F849EA" w:rsidRPr="003F1A2F">
        <w:tc>
          <w:tcPr>
            <w:tcW w:w="7321" w:type="dxa"/>
            <w:gridSpan w:val="9"/>
            <w:vAlign w:val="bottom"/>
          </w:tcPr>
          <w:p w:rsidR="00F849EA" w:rsidRPr="003F1A2F" w:rsidRDefault="00F849EA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Форма № 3 по ОКУД</w:t>
            </w:r>
          </w:p>
        </w:tc>
        <w:tc>
          <w:tcPr>
            <w:tcW w:w="231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0710003</w:t>
            </w:r>
          </w:p>
        </w:tc>
      </w:tr>
      <w:tr w:rsidR="003F1A2F" w:rsidRPr="003F1A2F">
        <w:trPr>
          <w:trHeight w:val="284"/>
        </w:trPr>
        <w:tc>
          <w:tcPr>
            <w:tcW w:w="7321" w:type="dxa"/>
            <w:gridSpan w:val="9"/>
            <w:vAlign w:val="bottom"/>
          </w:tcPr>
          <w:p w:rsidR="003F1A2F" w:rsidRPr="003F1A2F" w:rsidRDefault="003F1A2F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Дата (год, месяц, число)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A2F" w:rsidRPr="003F1A2F" w:rsidRDefault="003F1A2F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A2F" w:rsidRPr="003F1A2F" w:rsidRDefault="003F1A2F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F1A2F" w:rsidRPr="003F1A2F" w:rsidRDefault="003F1A2F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31</w:t>
            </w:r>
          </w:p>
        </w:tc>
      </w:tr>
      <w:tr w:rsidR="00F849EA" w:rsidRPr="003F1A2F">
        <w:trPr>
          <w:trHeight w:val="284"/>
        </w:trPr>
        <w:tc>
          <w:tcPr>
            <w:tcW w:w="1204" w:type="dxa"/>
            <w:vAlign w:val="bottom"/>
          </w:tcPr>
          <w:p w:rsidR="00F849EA" w:rsidRPr="003F1A2F" w:rsidRDefault="00F849EA" w:rsidP="00345C3D">
            <w:pPr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Организация</w:t>
            </w:r>
          </w:p>
        </w:tc>
        <w:tc>
          <w:tcPr>
            <w:tcW w:w="5109" w:type="dxa"/>
            <w:gridSpan w:val="6"/>
            <w:tcBorders>
              <w:bottom w:val="single" w:sz="4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ОАО </w:t>
            </w:r>
            <w:r w:rsidRPr="003F1A2F">
              <w:rPr>
                <w:sz w:val="18"/>
                <w:szCs w:val="18"/>
                <w:lang w:val="en-US"/>
              </w:rPr>
              <w:t>“</w:t>
            </w:r>
            <w:r w:rsidRPr="003F1A2F">
              <w:rPr>
                <w:sz w:val="18"/>
                <w:szCs w:val="18"/>
              </w:rPr>
              <w:t>Институт оптической технологии</w:t>
            </w:r>
            <w:r w:rsidRPr="003F1A2F"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008" w:type="dxa"/>
            <w:gridSpan w:val="2"/>
            <w:vAlign w:val="bottom"/>
          </w:tcPr>
          <w:p w:rsidR="00F849EA" w:rsidRPr="003F1A2F" w:rsidRDefault="00F849EA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 ОКПО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42134463</w:t>
            </w:r>
          </w:p>
        </w:tc>
      </w:tr>
      <w:tr w:rsidR="00F849EA" w:rsidRPr="003F1A2F">
        <w:trPr>
          <w:trHeight w:val="284"/>
        </w:trPr>
        <w:tc>
          <w:tcPr>
            <w:tcW w:w="7321" w:type="dxa"/>
            <w:gridSpan w:val="9"/>
            <w:vAlign w:val="bottom"/>
          </w:tcPr>
          <w:p w:rsidR="00F849EA" w:rsidRPr="003F1A2F" w:rsidRDefault="00F849EA" w:rsidP="00C72182">
            <w:pPr>
              <w:tabs>
                <w:tab w:val="right" w:pos="7251"/>
              </w:tabs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Идентификационный номер налогоплательщика</w:t>
            </w:r>
            <w:r w:rsidRPr="003F1A2F">
              <w:rPr>
                <w:sz w:val="18"/>
                <w:szCs w:val="18"/>
              </w:rPr>
              <w:tab/>
              <w:t>ИНН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1660050962</w:t>
            </w:r>
          </w:p>
        </w:tc>
      </w:tr>
      <w:tr w:rsidR="00F849EA" w:rsidRPr="003F1A2F" w:rsidTr="00287C0D">
        <w:trPr>
          <w:trHeight w:val="284"/>
        </w:trPr>
        <w:tc>
          <w:tcPr>
            <w:tcW w:w="1624" w:type="dxa"/>
            <w:gridSpan w:val="2"/>
            <w:vAlign w:val="bottom"/>
          </w:tcPr>
          <w:p w:rsidR="00F849EA" w:rsidRPr="003F1A2F" w:rsidRDefault="00F849EA" w:rsidP="00345C3D">
            <w:pPr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4689" w:type="dxa"/>
            <w:gridSpan w:val="5"/>
            <w:tcBorders>
              <w:bottom w:val="single" w:sz="4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производство</w:t>
            </w:r>
          </w:p>
        </w:tc>
        <w:tc>
          <w:tcPr>
            <w:tcW w:w="1008" w:type="dxa"/>
            <w:gridSpan w:val="2"/>
            <w:vAlign w:val="bottom"/>
          </w:tcPr>
          <w:p w:rsidR="00F849EA" w:rsidRPr="003F1A2F" w:rsidRDefault="00F849EA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 ОКВЭД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33.40.1</w:t>
            </w:r>
          </w:p>
        </w:tc>
      </w:tr>
      <w:tr w:rsidR="003F1A2F" w:rsidRPr="003F1A2F" w:rsidTr="00287C0D">
        <w:trPr>
          <w:trHeight w:val="284"/>
        </w:trPr>
        <w:tc>
          <w:tcPr>
            <w:tcW w:w="4886" w:type="dxa"/>
            <w:gridSpan w:val="5"/>
            <w:vAlign w:val="bottom"/>
          </w:tcPr>
          <w:p w:rsidR="003F1A2F" w:rsidRPr="003F1A2F" w:rsidRDefault="003F1A2F" w:rsidP="00345C3D">
            <w:pPr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bottom"/>
          </w:tcPr>
          <w:p w:rsidR="003F1A2F" w:rsidRPr="003F1A2F" w:rsidRDefault="003F1A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dxa"/>
            <w:vAlign w:val="bottom"/>
          </w:tcPr>
          <w:p w:rsidR="003F1A2F" w:rsidRPr="003F1A2F" w:rsidRDefault="003F1A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A2F" w:rsidRPr="003F1A2F" w:rsidRDefault="003F1A2F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47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F1A2F" w:rsidRPr="003F1A2F" w:rsidRDefault="003F1A2F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16</w:t>
            </w:r>
          </w:p>
        </w:tc>
      </w:tr>
      <w:tr w:rsidR="00287C0D" w:rsidRPr="003F1A2F" w:rsidTr="00287C0D">
        <w:trPr>
          <w:trHeight w:val="284"/>
        </w:trPr>
        <w:tc>
          <w:tcPr>
            <w:tcW w:w="5725" w:type="dxa"/>
            <w:gridSpan w:val="6"/>
            <w:tcBorders>
              <w:bottom w:val="single" w:sz="4" w:space="0" w:color="auto"/>
            </w:tcBorders>
            <w:vAlign w:val="bottom"/>
          </w:tcPr>
          <w:p w:rsidR="00287C0D" w:rsidRPr="003F1A2F" w:rsidRDefault="003F1A2F">
            <w:pPr>
              <w:ind w:left="57"/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акционерное общество/ </w:t>
            </w:r>
            <w:proofErr w:type="gramStart"/>
            <w:r w:rsidRPr="003F1A2F">
              <w:rPr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1596" w:type="dxa"/>
            <w:gridSpan w:val="3"/>
            <w:vAlign w:val="bottom"/>
          </w:tcPr>
          <w:p w:rsidR="00287C0D" w:rsidRPr="003F1A2F" w:rsidRDefault="00287C0D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15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7C0D" w:rsidRPr="003F1A2F" w:rsidRDefault="00287C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7C0D" w:rsidRPr="003F1A2F" w:rsidRDefault="00287C0D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</w:trPr>
        <w:tc>
          <w:tcPr>
            <w:tcW w:w="7321" w:type="dxa"/>
            <w:gridSpan w:val="9"/>
            <w:vAlign w:val="bottom"/>
          </w:tcPr>
          <w:p w:rsidR="00F849EA" w:rsidRPr="003F1A2F" w:rsidRDefault="00F849EA" w:rsidP="00C72182">
            <w:pPr>
              <w:tabs>
                <w:tab w:val="right" w:pos="7251"/>
              </w:tabs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Единица измерения: тыс. руб./млн. руб. (</w:t>
            </w:r>
            <w:proofErr w:type="gramStart"/>
            <w:r w:rsidRPr="003F1A2F">
              <w:rPr>
                <w:sz w:val="18"/>
                <w:szCs w:val="18"/>
              </w:rPr>
              <w:t>ненужное</w:t>
            </w:r>
            <w:proofErr w:type="gramEnd"/>
            <w:r w:rsidRPr="003F1A2F">
              <w:rPr>
                <w:sz w:val="18"/>
                <w:szCs w:val="18"/>
              </w:rPr>
              <w:t xml:space="preserve"> зачеркнуть)</w:t>
            </w:r>
            <w:r w:rsidRPr="003F1A2F">
              <w:rPr>
                <w:sz w:val="18"/>
                <w:szCs w:val="18"/>
              </w:rPr>
              <w:tab/>
              <w:t xml:space="preserve"> по ОКЕИ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384/385</w:t>
            </w:r>
          </w:p>
        </w:tc>
      </w:tr>
    </w:tbl>
    <w:p w:rsidR="00F849EA" w:rsidRPr="003F1A2F" w:rsidRDefault="00F849EA">
      <w:pPr>
        <w:rPr>
          <w:sz w:val="18"/>
          <w:szCs w:val="18"/>
        </w:rPr>
      </w:pPr>
    </w:p>
    <w:p w:rsidR="00F849EA" w:rsidRPr="003F1A2F" w:rsidRDefault="00F849EA">
      <w:pPr>
        <w:spacing w:after="40"/>
        <w:jc w:val="center"/>
        <w:rPr>
          <w:b/>
          <w:bCs/>
          <w:sz w:val="22"/>
          <w:szCs w:val="22"/>
        </w:rPr>
      </w:pPr>
      <w:r w:rsidRPr="003F1A2F">
        <w:rPr>
          <w:b/>
          <w:bCs/>
          <w:sz w:val="22"/>
          <w:szCs w:val="22"/>
        </w:rPr>
        <w:t>I. Изменения капитала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3"/>
        <w:gridCol w:w="19"/>
        <w:gridCol w:w="425"/>
        <w:gridCol w:w="425"/>
        <w:gridCol w:w="377"/>
        <w:gridCol w:w="48"/>
        <w:gridCol w:w="812"/>
        <w:gridCol w:w="771"/>
        <w:gridCol w:w="1160"/>
        <w:gridCol w:w="1160"/>
        <w:gridCol w:w="1160"/>
        <w:gridCol w:w="1160"/>
        <w:gridCol w:w="1161"/>
      </w:tblGrid>
      <w:tr w:rsidR="00F849EA" w:rsidRPr="003F1A2F">
        <w:trPr>
          <w:jc w:val="center"/>
        </w:trPr>
        <w:tc>
          <w:tcPr>
            <w:tcW w:w="3850" w:type="dxa"/>
            <w:gridSpan w:val="8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Показатель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Уставный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Добавочный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Резервный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proofErr w:type="spellStart"/>
            <w:r w:rsidRPr="003F1A2F">
              <w:rPr>
                <w:sz w:val="15"/>
                <w:szCs w:val="15"/>
              </w:rPr>
              <w:t>Н</w:t>
            </w:r>
            <w:r w:rsidR="00287C0D" w:rsidRPr="003F1A2F">
              <w:rPr>
                <w:sz w:val="15"/>
                <w:szCs w:val="15"/>
              </w:rPr>
              <w:t>е</w:t>
            </w:r>
            <w:r w:rsidRPr="003F1A2F">
              <w:rPr>
                <w:sz w:val="15"/>
                <w:szCs w:val="15"/>
              </w:rPr>
              <w:t>р</w:t>
            </w:r>
            <w:r w:rsidR="00287C0D" w:rsidRPr="003F1A2F">
              <w:rPr>
                <w:sz w:val="15"/>
                <w:szCs w:val="15"/>
              </w:rPr>
              <w:t>а</w:t>
            </w:r>
            <w:r w:rsidRPr="003F1A2F">
              <w:rPr>
                <w:sz w:val="15"/>
                <w:szCs w:val="15"/>
              </w:rPr>
              <w:t>спред</w:t>
            </w:r>
            <w:proofErr w:type="gramStart"/>
            <w:r w:rsidRPr="003F1A2F">
              <w:rPr>
                <w:sz w:val="15"/>
                <w:szCs w:val="15"/>
              </w:rPr>
              <w:t>е</w:t>
            </w:r>
            <w:proofErr w:type="spellEnd"/>
            <w:r w:rsidRPr="003F1A2F">
              <w:rPr>
                <w:sz w:val="15"/>
                <w:szCs w:val="15"/>
              </w:rPr>
              <w:t>-</w:t>
            </w:r>
            <w:proofErr w:type="gramEnd"/>
            <w:r w:rsidRPr="003F1A2F">
              <w:rPr>
                <w:sz w:val="15"/>
                <w:szCs w:val="15"/>
              </w:rPr>
              <w:br/>
              <w:t>ленная при-</w:t>
            </w:r>
            <w:r w:rsidRPr="003F1A2F">
              <w:rPr>
                <w:sz w:val="15"/>
                <w:szCs w:val="15"/>
              </w:rPr>
              <w:br/>
              <w:t>быль (</w:t>
            </w:r>
            <w:proofErr w:type="spellStart"/>
            <w:r w:rsidRPr="003F1A2F">
              <w:rPr>
                <w:sz w:val="15"/>
                <w:szCs w:val="15"/>
              </w:rPr>
              <w:t>непок</w:t>
            </w:r>
            <w:proofErr w:type="spellEnd"/>
            <w:r w:rsidRPr="003F1A2F">
              <w:rPr>
                <w:sz w:val="15"/>
                <w:szCs w:val="15"/>
              </w:rPr>
              <w:t>-</w:t>
            </w:r>
            <w:r w:rsidRPr="003F1A2F">
              <w:rPr>
                <w:sz w:val="15"/>
                <w:szCs w:val="15"/>
              </w:rPr>
              <w:br/>
              <w:t>рытый убыток)</w:t>
            </w:r>
          </w:p>
        </w:tc>
        <w:tc>
          <w:tcPr>
            <w:tcW w:w="1161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итого</w:t>
            </w:r>
          </w:p>
        </w:tc>
      </w:tr>
      <w:tr w:rsidR="00F849EA" w:rsidRPr="003F1A2F">
        <w:trPr>
          <w:jc w:val="center"/>
        </w:trPr>
        <w:tc>
          <w:tcPr>
            <w:tcW w:w="3079" w:type="dxa"/>
            <w:gridSpan w:val="7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наименование</w:t>
            </w:r>
          </w:p>
        </w:tc>
        <w:tc>
          <w:tcPr>
            <w:tcW w:w="771" w:type="dxa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код</w:t>
            </w: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1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</w:tr>
      <w:tr w:rsidR="00F849EA" w:rsidRPr="003F1A2F">
        <w:trPr>
          <w:jc w:val="center"/>
        </w:trPr>
        <w:tc>
          <w:tcPr>
            <w:tcW w:w="3079" w:type="dxa"/>
            <w:gridSpan w:val="7"/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1</w:t>
            </w:r>
          </w:p>
        </w:tc>
        <w:tc>
          <w:tcPr>
            <w:tcW w:w="771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2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3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4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6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7</w:t>
            </w:r>
          </w:p>
        </w:tc>
      </w:tr>
      <w:tr w:rsidR="00F849EA" w:rsidRPr="003F1A2F">
        <w:trPr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 на 31 декабря года, предшествующего предыдущему</w:t>
            </w:r>
          </w:p>
        </w:tc>
        <w:tc>
          <w:tcPr>
            <w:tcW w:w="771" w:type="dxa"/>
            <w:tcBorders>
              <w:top w:val="single" w:sz="12" w:space="0" w:color="auto"/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652</w:t>
            </w:r>
          </w:p>
        </w:tc>
        <w:tc>
          <w:tcPr>
            <w:tcW w:w="1160" w:type="dxa"/>
            <w:tcBorders>
              <w:top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75</w:t>
            </w:r>
          </w:p>
        </w:tc>
        <w:tc>
          <w:tcPr>
            <w:tcW w:w="1160" w:type="dxa"/>
            <w:tcBorders>
              <w:top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tcBorders>
              <w:top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727</w:t>
            </w:r>
          </w:p>
        </w:tc>
        <w:tc>
          <w:tcPr>
            <w:tcW w:w="116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1454</w:t>
            </w:r>
          </w:p>
        </w:tc>
      </w:tr>
      <w:tr w:rsidR="00F849EA" w:rsidRPr="003F1A2F">
        <w:trPr>
          <w:trHeight w:val="113"/>
          <w:jc w:val="center"/>
        </w:trPr>
        <w:tc>
          <w:tcPr>
            <w:tcW w:w="1417" w:type="dxa"/>
            <w:gridSpan w:val="3"/>
            <w:tcBorders>
              <w:bottom w:val="nil"/>
              <w:right w:val="nil"/>
            </w:tcBorders>
            <w:vAlign w:val="bottom"/>
          </w:tcPr>
          <w:p w:rsidR="00F849EA" w:rsidRPr="003F1A2F" w:rsidRDefault="00F849EA">
            <w:pPr>
              <w:ind w:lef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F849EA" w:rsidRPr="003F1A2F" w:rsidRDefault="00840EEE" w:rsidP="00687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37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proofErr w:type="gramStart"/>
            <w:r w:rsidRPr="003F1A2F">
              <w:rPr>
                <w:sz w:val="18"/>
                <w:szCs w:val="18"/>
              </w:rPr>
              <w:t>г</w:t>
            </w:r>
            <w:proofErr w:type="gramEnd"/>
            <w:r w:rsidRPr="003F1A2F">
              <w:rPr>
                <w:sz w:val="18"/>
                <w:szCs w:val="18"/>
              </w:rPr>
              <w:t>.</w:t>
            </w:r>
          </w:p>
        </w:tc>
        <w:tc>
          <w:tcPr>
            <w:tcW w:w="771" w:type="dxa"/>
            <w:vMerge w:val="restart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1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113"/>
          <w:jc w:val="center"/>
        </w:trPr>
        <w:tc>
          <w:tcPr>
            <w:tcW w:w="973" w:type="dxa"/>
            <w:tcBorders>
              <w:top w:val="nil"/>
              <w:bottom w:val="nil"/>
              <w:right w:val="nil"/>
            </w:tcBorders>
          </w:tcPr>
          <w:p w:rsidR="00F849EA" w:rsidRPr="003F1A2F" w:rsidRDefault="00F849EA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gridSpan w:val="4"/>
            <w:tcBorders>
              <w:left w:val="nil"/>
              <w:bottom w:val="nil"/>
              <w:right w:val="nil"/>
            </w:tcBorders>
          </w:tcPr>
          <w:p w:rsidR="00F849EA" w:rsidRPr="003F1A2F" w:rsidRDefault="00F849EA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(предыдущий год)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849EA" w:rsidRPr="003F1A2F" w:rsidRDefault="00F849EA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112"/>
          <w:jc w:val="center"/>
        </w:trPr>
        <w:tc>
          <w:tcPr>
            <w:tcW w:w="3079" w:type="dxa"/>
            <w:gridSpan w:val="7"/>
            <w:tcBorders>
              <w:top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Изменения в учетной политике</w:t>
            </w:r>
          </w:p>
        </w:tc>
        <w:tc>
          <w:tcPr>
            <w:tcW w:w="771" w:type="dxa"/>
            <w:vMerge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Результат от переоценки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объектов основных средств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A043C1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A043C1" w:rsidRPr="003F1A2F" w:rsidRDefault="00A043C1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A043C1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A043C1" w:rsidRPr="003F1A2F" w:rsidRDefault="00A043C1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Остаток на 1 января </w:t>
            </w:r>
            <w:r w:rsidRPr="003F1A2F">
              <w:rPr>
                <w:sz w:val="18"/>
                <w:szCs w:val="18"/>
              </w:rPr>
              <w:br/>
              <w:t>предыдущего года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652</w:t>
            </w: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75</w:t>
            </w: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727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1454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Результат от пересчета иностранных валют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Чистая прибыль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1632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1632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Дивиденды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Отчисления в резервный фонд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Увеличение величины капитала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за счет:</w:t>
            </w:r>
          </w:p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дополнительного выпуска акций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увеличения номинальной стоимости акций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A043C1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A043C1" w:rsidRPr="003F1A2F" w:rsidRDefault="00A043C1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реорганизации юридического лица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0" w:type="dxa"/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A043C1" w:rsidRPr="003F1A2F" w:rsidRDefault="00A043C1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A043C1" w:rsidRPr="003F1A2F" w:rsidRDefault="00A043C1" w:rsidP="00CF4AF0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Уменьшение величины капитала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за счет:</w:t>
            </w:r>
          </w:p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уменьшения номинала акций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уменьшения количества акций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реорганизации юридического лица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 на 31 декабря предыдущего года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652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75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2359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3088</w:t>
            </w:r>
          </w:p>
        </w:tc>
      </w:tr>
      <w:tr w:rsidR="00F849EA" w:rsidRPr="003F1A2F">
        <w:trPr>
          <w:trHeight w:val="113"/>
          <w:jc w:val="center"/>
        </w:trPr>
        <w:tc>
          <w:tcPr>
            <w:tcW w:w="1417" w:type="dxa"/>
            <w:gridSpan w:val="3"/>
            <w:tcBorders>
              <w:bottom w:val="nil"/>
              <w:right w:val="nil"/>
            </w:tcBorders>
            <w:vAlign w:val="bottom"/>
          </w:tcPr>
          <w:p w:rsidR="00F849EA" w:rsidRPr="003F1A2F" w:rsidRDefault="00F849EA">
            <w:pPr>
              <w:ind w:lef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F849EA" w:rsidRPr="003F1A2F" w:rsidRDefault="00840EEE" w:rsidP="00687D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37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proofErr w:type="gramStart"/>
            <w:r w:rsidRPr="003F1A2F">
              <w:rPr>
                <w:sz w:val="18"/>
                <w:szCs w:val="18"/>
              </w:rPr>
              <w:t>г</w:t>
            </w:r>
            <w:proofErr w:type="gramEnd"/>
            <w:r w:rsidRPr="003F1A2F">
              <w:rPr>
                <w:sz w:val="18"/>
                <w:szCs w:val="18"/>
              </w:rPr>
              <w:t>.</w:t>
            </w:r>
          </w:p>
        </w:tc>
        <w:tc>
          <w:tcPr>
            <w:tcW w:w="771" w:type="dxa"/>
            <w:vMerge w:val="restart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Merge w:val="restart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113"/>
          <w:jc w:val="center"/>
        </w:trPr>
        <w:tc>
          <w:tcPr>
            <w:tcW w:w="992" w:type="dxa"/>
            <w:gridSpan w:val="2"/>
            <w:tcBorders>
              <w:top w:val="nil"/>
              <w:bottom w:val="nil"/>
              <w:right w:val="nil"/>
            </w:tcBorders>
          </w:tcPr>
          <w:p w:rsidR="00F849EA" w:rsidRPr="003F1A2F" w:rsidRDefault="00F849EA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left w:val="nil"/>
              <w:bottom w:val="nil"/>
              <w:right w:val="nil"/>
            </w:tcBorders>
          </w:tcPr>
          <w:p w:rsidR="00F849EA" w:rsidRPr="003F1A2F" w:rsidRDefault="00F849EA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(отчетный год)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849EA" w:rsidRPr="003F1A2F" w:rsidRDefault="00F849EA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112"/>
          <w:jc w:val="center"/>
        </w:trPr>
        <w:tc>
          <w:tcPr>
            <w:tcW w:w="3079" w:type="dxa"/>
            <w:gridSpan w:val="7"/>
            <w:tcBorders>
              <w:top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Изменения в учетной политике</w:t>
            </w:r>
          </w:p>
        </w:tc>
        <w:tc>
          <w:tcPr>
            <w:tcW w:w="771" w:type="dxa"/>
            <w:vMerge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Результат от переоценки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объектов основных средств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bottom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287C0D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 на 1 января отчетного года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100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652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75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2359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840E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3088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Результат от пересчета иностранных валют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Чистая прибыль</w:t>
            </w:r>
          </w:p>
        </w:tc>
        <w:tc>
          <w:tcPr>
            <w:tcW w:w="771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910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840E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79" w:type="dxa"/>
            <w:gridSpan w:val="7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Дивиденды</w:t>
            </w:r>
          </w:p>
        </w:tc>
        <w:tc>
          <w:tcPr>
            <w:tcW w:w="771" w:type="dxa"/>
            <w:tcBorders>
              <w:left w:val="nil"/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F849EA" w:rsidRPr="003F1A2F" w:rsidRDefault="00F849EA">
      <w:pPr>
        <w:jc w:val="right"/>
        <w:rPr>
          <w:sz w:val="16"/>
          <w:szCs w:val="16"/>
        </w:rPr>
      </w:pPr>
      <w:r w:rsidRPr="003F1A2F">
        <w:rPr>
          <w:sz w:val="18"/>
          <w:szCs w:val="18"/>
        </w:rPr>
        <w:br w:type="page"/>
      </w:r>
      <w:r w:rsidRPr="003F1A2F">
        <w:rPr>
          <w:sz w:val="16"/>
          <w:szCs w:val="16"/>
        </w:rPr>
        <w:lastRenderedPageBreak/>
        <w:t>Форма 0710003 с.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93"/>
        <w:gridCol w:w="742"/>
        <w:gridCol w:w="1160"/>
        <w:gridCol w:w="1160"/>
        <w:gridCol w:w="1160"/>
        <w:gridCol w:w="1160"/>
        <w:gridCol w:w="1161"/>
      </w:tblGrid>
      <w:tr w:rsidR="00F849EA" w:rsidRPr="003F1A2F">
        <w:trPr>
          <w:jc w:val="center"/>
        </w:trPr>
        <w:tc>
          <w:tcPr>
            <w:tcW w:w="3835" w:type="dxa"/>
            <w:gridSpan w:val="2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Показатель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Уставный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Добавочный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Резервный капитал</w:t>
            </w:r>
          </w:p>
        </w:tc>
        <w:tc>
          <w:tcPr>
            <w:tcW w:w="1160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proofErr w:type="spellStart"/>
            <w:r w:rsidRPr="003F1A2F">
              <w:rPr>
                <w:sz w:val="15"/>
                <w:szCs w:val="15"/>
              </w:rPr>
              <w:t>Н</w:t>
            </w:r>
            <w:r w:rsidR="00287C0D" w:rsidRPr="003F1A2F">
              <w:rPr>
                <w:sz w:val="15"/>
                <w:szCs w:val="15"/>
              </w:rPr>
              <w:t>е</w:t>
            </w:r>
            <w:r w:rsidRPr="003F1A2F">
              <w:rPr>
                <w:sz w:val="15"/>
                <w:szCs w:val="15"/>
              </w:rPr>
              <w:t>р</w:t>
            </w:r>
            <w:r w:rsidR="00287C0D" w:rsidRPr="003F1A2F">
              <w:rPr>
                <w:sz w:val="15"/>
                <w:szCs w:val="15"/>
              </w:rPr>
              <w:t>а</w:t>
            </w:r>
            <w:r w:rsidRPr="003F1A2F">
              <w:rPr>
                <w:sz w:val="15"/>
                <w:szCs w:val="15"/>
              </w:rPr>
              <w:t>спред</w:t>
            </w:r>
            <w:proofErr w:type="gramStart"/>
            <w:r w:rsidRPr="003F1A2F">
              <w:rPr>
                <w:sz w:val="15"/>
                <w:szCs w:val="15"/>
              </w:rPr>
              <w:t>е</w:t>
            </w:r>
            <w:proofErr w:type="spellEnd"/>
            <w:r w:rsidRPr="003F1A2F">
              <w:rPr>
                <w:sz w:val="15"/>
                <w:szCs w:val="15"/>
              </w:rPr>
              <w:t>-</w:t>
            </w:r>
            <w:proofErr w:type="gramEnd"/>
            <w:r w:rsidRPr="003F1A2F">
              <w:rPr>
                <w:sz w:val="15"/>
                <w:szCs w:val="15"/>
              </w:rPr>
              <w:br/>
              <w:t>ленная при-</w:t>
            </w:r>
            <w:r w:rsidRPr="003F1A2F">
              <w:rPr>
                <w:sz w:val="15"/>
                <w:szCs w:val="15"/>
              </w:rPr>
              <w:br/>
              <w:t>быль (</w:t>
            </w:r>
            <w:proofErr w:type="spellStart"/>
            <w:r w:rsidRPr="003F1A2F">
              <w:rPr>
                <w:sz w:val="15"/>
                <w:szCs w:val="15"/>
              </w:rPr>
              <w:t>непок</w:t>
            </w:r>
            <w:proofErr w:type="spellEnd"/>
            <w:r w:rsidRPr="003F1A2F">
              <w:rPr>
                <w:sz w:val="15"/>
                <w:szCs w:val="15"/>
              </w:rPr>
              <w:t>-</w:t>
            </w:r>
            <w:r w:rsidRPr="003F1A2F">
              <w:rPr>
                <w:sz w:val="15"/>
                <w:szCs w:val="15"/>
              </w:rPr>
              <w:br/>
              <w:t>рытый убыток)</w:t>
            </w:r>
          </w:p>
        </w:tc>
        <w:tc>
          <w:tcPr>
            <w:tcW w:w="1161" w:type="dxa"/>
            <w:vMerge w:val="restart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итого</w:t>
            </w:r>
          </w:p>
        </w:tc>
      </w:tr>
      <w:tr w:rsidR="00F849EA" w:rsidRPr="003F1A2F">
        <w:trPr>
          <w:jc w:val="center"/>
        </w:trPr>
        <w:tc>
          <w:tcPr>
            <w:tcW w:w="3093" w:type="dxa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наименование</w:t>
            </w:r>
          </w:p>
        </w:tc>
        <w:tc>
          <w:tcPr>
            <w:tcW w:w="742" w:type="dxa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код</w:t>
            </w: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0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161" w:type="dxa"/>
            <w:vMerge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</w:p>
        </w:tc>
      </w:tr>
      <w:tr w:rsidR="00F849EA" w:rsidRPr="003F1A2F">
        <w:trPr>
          <w:jc w:val="center"/>
        </w:trPr>
        <w:tc>
          <w:tcPr>
            <w:tcW w:w="3093" w:type="dxa"/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1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2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3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4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6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:rsidR="00F849EA" w:rsidRPr="003F1A2F" w:rsidRDefault="00F849EA">
            <w:pPr>
              <w:jc w:val="center"/>
              <w:rPr>
                <w:sz w:val="15"/>
                <w:szCs w:val="15"/>
              </w:rPr>
            </w:pPr>
            <w:r w:rsidRPr="003F1A2F">
              <w:rPr>
                <w:sz w:val="15"/>
                <w:szCs w:val="15"/>
              </w:rPr>
              <w:t>7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Отчисления в резервный фонд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110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96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</w:t>
            </w:r>
            <w:r w:rsidR="00840EEE">
              <w:rPr>
                <w:sz w:val="18"/>
                <w:szCs w:val="18"/>
              </w:rPr>
              <w:t>96</w:t>
            </w:r>
            <w:r w:rsidRPr="003F1A2F">
              <w:rPr>
                <w:sz w:val="18"/>
                <w:szCs w:val="18"/>
              </w:rPr>
              <w:t>)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840E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Увеличение величины капитала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за счет:</w:t>
            </w:r>
          </w:p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дополнительного выпуска акций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121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увеличения номинальной стоимости акций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122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реорганизации юридического лица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123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Уменьшение величины капитала</w:t>
            </w:r>
            <w:r w:rsidR="007A1927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за счет:</w:t>
            </w:r>
          </w:p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уменьшения номинала акций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131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уменьшения количества акций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132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реорганизации юридического лица</w:t>
            </w: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133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()</w:t>
            </w: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227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left w:val="nil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nil"/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</w:tr>
      <w:tr w:rsidR="00F849EA" w:rsidRPr="003F1A2F">
        <w:trPr>
          <w:trHeight w:val="284"/>
          <w:jc w:val="center"/>
        </w:trPr>
        <w:tc>
          <w:tcPr>
            <w:tcW w:w="3093" w:type="dxa"/>
            <w:tcBorders>
              <w:right w:val="single" w:sz="12" w:space="0" w:color="auto"/>
            </w:tcBorders>
            <w:vAlign w:val="bottom"/>
          </w:tcPr>
          <w:p w:rsidR="00F849EA" w:rsidRPr="003F1A2F" w:rsidRDefault="00F849EA">
            <w:pPr>
              <w:ind w:left="57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Остаток на 31 декабря </w:t>
            </w:r>
            <w:r w:rsidR="007A1927" w:rsidRPr="003F1A2F">
              <w:rPr>
                <w:sz w:val="18"/>
                <w:szCs w:val="18"/>
              </w:rPr>
              <w:t>отчетно</w:t>
            </w:r>
            <w:r w:rsidRPr="003F1A2F">
              <w:rPr>
                <w:sz w:val="18"/>
                <w:szCs w:val="18"/>
              </w:rPr>
              <w:t>го года</w:t>
            </w:r>
          </w:p>
        </w:tc>
        <w:tc>
          <w:tcPr>
            <w:tcW w:w="742" w:type="dxa"/>
            <w:tcBorders>
              <w:left w:val="nil"/>
              <w:bottom w:val="single" w:sz="12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140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652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75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A043C1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98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vAlign w:val="bottom"/>
          </w:tcPr>
          <w:p w:rsidR="00F849EA" w:rsidRPr="003F1A2F" w:rsidRDefault="003F1A2F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3173</w:t>
            </w:r>
          </w:p>
        </w:tc>
        <w:tc>
          <w:tcPr>
            <w:tcW w:w="116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49EA" w:rsidRPr="003F1A2F" w:rsidRDefault="00840E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3998</w:t>
            </w:r>
          </w:p>
        </w:tc>
      </w:tr>
    </w:tbl>
    <w:p w:rsidR="00F849EA" w:rsidRPr="003F1A2F" w:rsidRDefault="00F849EA">
      <w:pPr>
        <w:rPr>
          <w:sz w:val="18"/>
          <w:szCs w:val="18"/>
        </w:rPr>
      </w:pPr>
    </w:p>
    <w:p w:rsidR="00F849EA" w:rsidRPr="003F1A2F" w:rsidRDefault="009E0E95" w:rsidP="009E0E95">
      <w:pPr>
        <w:spacing w:after="40"/>
        <w:jc w:val="center"/>
        <w:rPr>
          <w:b/>
          <w:bCs/>
          <w:sz w:val="22"/>
          <w:szCs w:val="22"/>
        </w:rPr>
      </w:pPr>
      <w:r w:rsidRPr="003F1A2F">
        <w:rPr>
          <w:b/>
          <w:bCs/>
          <w:sz w:val="22"/>
          <w:szCs w:val="22"/>
        </w:rPr>
        <w:t>II. Резервы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41"/>
        <w:gridCol w:w="784"/>
        <w:gridCol w:w="1152"/>
        <w:gridCol w:w="1153"/>
        <w:gridCol w:w="1153"/>
        <w:gridCol w:w="1153"/>
      </w:tblGrid>
      <w:tr w:rsidR="009E0E95" w:rsidRPr="003F1A2F">
        <w:trPr>
          <w:jc w:val="center"/>
        </w:trPr>
        <w:tc>
          <w:tcPr>
            <w:tcW w:w="5025" w:type="dxa"/>
            <w:gridSpan w:val="2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Показатель</w:t>
            </w:r>
          </w:p>
        </w:tc>
        <w:tc>
          <w:tcPr>
            <w:tcW w:w="1152" w:type="dxa"/>
            <w:vMerge w:val="restart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</w:t>
            </w:r>
          </w:p>
        </w:tc>
        <w:tc>
          <w:tcPr>
            <w:tcW w:w="1153" w:type="dxa"/>
            <w:vMerge w:val="restart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Поступило</w:t>
            </w:r>
          </w:p>
        </w:tc>
        <w:tc>
          <w:tcPr>
            <w:tcW w:w="1153" w:type="dxa"/>
            <w:vMerge w:val="restart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proofErr w:type="spellStart"/>
            <w:r w:rsidRPr="003F1A2F">
              <w:rPr>
                <w:sz w:val="18"/>
                <w:szCs w:val="18"/>
              </w:rPr>
              <w:t>Использ</w:t>
            </w:r>
            <w:proofErr w:type="gramStart"/>
            <w:r w:rsidRPr="003F1A2F">
              <w:rPr>
                <w:sz w:val="18"/>
                <w:szCs w:val="18"/>
              </w:rPr>
              <w:t>о</w:t>
            </w:r>
            <w:proofErr w:type="spellEnd"/>
            <w:r w:rsidR="00C72182" w:rsidRPr="003F1A2F">
              <w:rPr>
                <w:sz w:val="18"/>
                <w:szCs w:val="18"/>
              </w:rPr>
              <w:t>-</w:t>
            </w:r>
            <w:proofErr w:type="gramEnd"/>
            <w:r w:rsidR="00C72182" w:rsidRPr="003F1A2F">
              <w:rPr>
                <w:sz w:val="18"/>
                <w:szCs w:val="18"/>
              </w:rPr>
              <w:br/>
            </w:r>
            <w:proofErr w:type="spellStart"/>
            <w:r w:rsidRPr="003F1A2F">
              <w:rPr>
                <w:sz w:val="18"/>
                <w:szCs w:val="18"/>
              </w:rPr>
              <w:t>вано</w:t>
            </w:r>
            <w:proofErr w:type="spellEnd"/>
          </w:p>
        </w:tc>
        <w:tc>
          <w:tcPr>
            <w:tcW w:w="1153" w:type="dxa"/>
            <w:vMerge w:val="restart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</w:t>
            </w:r>
          </w:p>
        </w:tc>
      </w:tr>
      <w:tr w:rsidR="009E0E95" w:rsidRPr="003F1A2F">
        <w:trPr>
          <w:jc w:val="center"/>
        </w:trPr>
        <w:tc>
          <w:tcPr>
            <w:tcW w:w="4241" w:type="dxa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84" w:type="dxa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код</w:t>
            </w:r>
          </w:p>
        </w:tc>
        <w:tc>
          <w:tcPr>
            <w:tcW w:w="1152" w:type="dxa"/>
            <w:vMerge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3" w:type="dxa"/>
            <w:vMerge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3" w:type="dxa"/>
            <w:vMerge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3" w:type="dxa"/>
            <w:vMerge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</w:p>
        </w:tc>
      </w:tr>
      <w:tr w:rsidR="009E0E95" w:rsidRPr="003F1A2F">
        <w:trPr>
          <w:jc w:val="center"/>
        </w:trPr>
        <w:tc>
          <w:tcPr>
            <w:tcW w:w="4241" w:type="dxa"/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5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center"/>
          </w:tcPr>
          <w:p w:rsidR="009E0E95" w:rsidRPr="003F1A2F" w:rsidRDefault="009E0E95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</w:t>
            </w: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9E0E95">
            <w:pPr>
              <w:jc w:val="center"/>
            </w:pPr>
            <w:r w:rsidRPr="003F1A2F">
              <w:rPr>
                <w:b/>
                <w:bCs/>
              </w:rPr>
              <w:t>Резервы, образованные</w:t>
            </w:r>
            <w:r w:rsidRPr="003F1A2F">
              <w:rPr>
                <w:b/>
                <w:bCs/>
              </w:rPr>
              <w:br/>
              <w:t>в соответствии с законодательством:</w:t>
            </w:r>
          </w:p>
          <w:p w:rsidR="009E0E95" w:rsidRPr="003F1A2F" w:rsidRDefault="009E0E95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9E0E95" w:rsidRPr="003F1A2F" w:rsidRDefault="009E0E95" w:rsidP="009E0E95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</w:tcPr>
          <w:p w:rsidR="009E0E95" w:rsidRPr="003F1A2F" w:rsidRDefault="009E0E95" w:rsidP="009E0E95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9E0E95" w:rsidRPr="003F1A2F" w:rsidRDefault="009E0E95" w:rsidP="009E0E95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9E0E95" w:rsidP="009E0E95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9E0E95" w:rsidRPr="003F1A2F" w:rsidRDefault="009E0E95" w:rsidP="009E0E95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9E0E95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9E0E95" w:rsidRPr="003F1A2F" w:rsidRDefault="009E0E95" w:rsidP="009E0E95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9E0E95" w:rsidRPr="003F1A2F" w:rsidRDefault="009E0E95" w:rsidP="009E0E95">
            <w:pPr>
              <w:jc w:val="center"/>
            </w:pPr>
          </w:p>
        </w:tc>
        <w:tc>
          <w:tcPr>
            <w:tcW w:w="1152" w:type="dxa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9E0E95" w:rsidP="009E0E95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9E0E95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9E0E95">
            <w:pPr>
              <w:ind w:left="57"/>
              <w:jc w:val="center"/>
            </w:pPr>
            <w:r w:rsidRPr="003F1A2F">
              <w:rPr>
                <w:b/>
                <w:bCs/>
              </w:rPr>
              <w:t>Резервы, образованные в соответствии</w:t>
            </w:r>
            <w:r w:rsidRPr="003F1A2F">
              <w:rPr>
                <w:b/>
                <w:bCs/>
              </w:rPr>
              <w:br/>
              <w:t>с учредительными документами:</w:t>
            </w:r>
          </w:p>
          <w:p w:rsidR="00247EFB" w:rsidRPr="003F1A2F" w:rsidRDefault="00247EFB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F849EA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9E0E95" w:rsidRPr="003F1A2F" w:rsidRDefault="009E0E95" w:rsidP="00F849EA">
            <w:pPr>
              <w:jc w:val="center"/>
            </w:pPr>
          </w:p>
        </w:tc>
        <w:tc>
          <w:tcPr>
            <w:tcW w:w="1152" w:type="dxa"/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9E0E95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F849EA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</w:tr>
      <w:tr w:rsidR="009E0E95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9E0E95" w:rsidRPr="003F1A2F" w:rsidRDefault="009E0E95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9E0E95" w:rsidRPr="003F1A2F" w:rsidRDefault="009E0E95" w:rsidP="00F849EA">
            <w:pPr>
              <w:jc w:val="center"/>
            </w:pPr>
          </w:p>
        </w:tc>
        <w:tc>
          <w:tcPr>
            <w:tcW w:w="1152" w:type="dxa"/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9E0E95" w:rsidRPr="003F1A2F" w:rsidRDefault="009E0E95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9E0E95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b/>
                <w:bCs/>
              </w:rPr>
            </w:pPr>
            <w:r w:rsidRPr="003F1A2F">
              <w:rPr>
                <w:b/>
                <w:bCs/>
              </w:rPr>
              <w:t>Оценочные резервы:</w:t>
            </w:r>
          </w:p>
          <w:p w:rsidR="00247EFB" w:rsidRPr="003F1A2F" w:rsidRDefault="00247EFB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F849EA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F849EA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F849EA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F849EA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</w:p>
        </w:tc>
        <w:tc>
          <w:tcPr>
            <w:tcW w:w="1152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F849EA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47EFB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</w:tbl>
    <w:p w:rsidR="00247EFB" w:rsidRPr="003F1A2F" w:rsidRDefault="00247EFB"/>
    <w:p w:rsidR="00247EFB" w:rsidRPr="003F1A2F" w:rsidRDefault="00247EFB" w:rsidP="00247EFB">
      <w:pPr>
        <w:jc w:val="right"/>
        <w:rPr>
          <w:sz w:val="16"/>
          <w:szCs w:val="16"/>
        </w:rPr>
      </w:pPr>
      <w:r w:rsidRPr="003F1A2F">
        <w:br w:type="page"/>
      </w:r>
      <w:r w:rsidRPr="003F1A2F">
        <w:rPr>
          <w:sz w:val="16"/>
          <w:szCs w:val="16"/>
        </w:rPr>
        <w:lastRenderedPageBreak/>
        <w:t>Форма 0710003 с.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41"/>
        <w:gridCol w:w="784"/>
        <w:gridCol w:w="1152"/>
        <w:gridCol w:w="1153"/>
        <w:gridCol w:w="1153"/>
        <w:gridCol w:w="1153"/>
      </w:tblGrid>
      <w:tr w:rsidR="00247EFB" w:rsidRPr="003F1A2F">
        <w:trPr>
          <w:jc w:val="center"/>
        </w:trPr>
        <w:tc>
          <w:tcPr>
            <w:tcW w:w="4241" w:type="dxa"/>
            <w:vAlign w:val="bottom"/>
          </w:tcPr>
          <w:p w:rsidR="00247EFB" w:rsidRPr="003F1A2F" w:rsidRDefault="00247EFB" w:rsidP="00247EFB">
            <w:pPr>
              <w:ind w:left="57"/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5</w:t>
            </w:r>
          </w:p>
        </w:tc>
        <w:tc>
          <w:tcPr>
            <w:tcW w:w="115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b/>
                <w:bCs/>
              </w:rPr>
            </w:pPr>
            <w:r w:rsidRPr="003F1A2F">
              <w:rPr>
                <w:b/>
                <w:bCs/>
              </w:rPr>
              <w:t>Резервы предстоящих расходов:</w:t>
            </w:r>
          </w:p>
          <w:p w:rsidR="00247EFB" w:rsidRPr="003F1A2F" w:rsidRDefault="00247EFB" w:rsidP="00247EFB">
            <w:pPr>
              <w:ind w:left="57"/>
            </w:pP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nil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vMerge w:val="restart"/>
            <w:tcBorders>
              <w:top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tcBorders>
              <w:top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tcBorders>
              <w:top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247EFB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Align w:val="bottom"/>
          </w:tcPr>
          <w:p w:rsidR="00247EFB" w:rsidRPr="003F1A2F" w:rsidRDefault="00247EFB" w:rsidP="00247EFB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ind w:left="57"/>
            </w:pPr>
          </w:p>
        </w:tc>
        <w:tc>
          <w:tcPr>
            <w:tcW w:w="784" w:type="dxa"/>
            <w:vMerge w:val="restart"/>
            <w:tcBorders>
              <w:left w:val="nil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vMerge w:val="restart"/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vMerge w:val="restart"/>
            <w:vAlign w:val="bottom"/>
          </w:tcPr>
          <w:p w:rsidR="00247EFB" w:rsidRPr="003F1A2F" w:rsidRDefault="00247EFB" w:rsidP="00247EFB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vMerge w:val="restart"/>
            <w:tcBorders>
              <w:right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  <w:rPr>
                <w:i/>
                <w:iCs/>
                <w:sz w:val="14"/>
                <w:szCs w:val="14"/>
              </w:rPr>
            </w:pPr>
            <w:r w:rsidRPr="003F1A2F">
              <w:rPr>
                <w:i/>
                <w:iCs/>
                <w:sz w:val="14"/>
                <w:szCs w:val="14"/>
              </w:rPr>
              <w:t>(наименование резерва)</w:t>
            </w:r>
          </w:p>
          <w:p w:rsidR="00247EFB" w:rsidRPr="003F1A2F" w:rsidRDefault="00247EFB" w:rsidP="00247EFB">
            <w:pPr>
              <w:ind w:left="57"/>
            </w:pPr>
            <w:r w:rsidRPr="003F1A2F">
              <w:t>данные предыдущего года</w:t>
            </w:r>
          </w:p>
        </w:tc>
        <w:tc>
          <w:tcPr>
            <w:tcW w:w="784" w:type="dxa"/>
            <w:vMerge/>
            <w:tcBorders>
              <w:left w:val="nil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3" w:type="dxa"/>
            <w:vMerge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</w:tr>
      <w:tr w:rsidR="00247EFB" w:rsidRPr="003F1A2F">
        <w:trPr>
          <w:trHeight w:val="284"/>
          <w:jc w:val="center"/>
        </w:trPr>
        <w:tc>
          <w:tcPr>
            <w:tcW w:w="4241" w:type="dxa"/>
            <w:tcBorders>
              <w:right w:val="single" w:sz="12" w:space="0" w:color="auto"/>
            </w:tcBorders>
            <w:vAlign w:val="bottom"/>
          </w:tcPr>
          <w:p w:rsidR="00247EFB" w:rsidRPr="003F1A2F" w:rsidRDefault="00247EFB" w:rsidP="00247EFB">
            <w:pPr>
              <w:ind w:left="57"/>
            </w:pPr>
            <w:r w:rsidRPr="003F1A2F">
              <w:t>данные отчетного года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</w:pPr>
          </w:p>
        </w:tc>
        <w:tc>
          <w:tcPr>
            <w:tcW w:w="1152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  <w:tc>
          <w:tcPr>
            <w:tcW w:w="1153" w:type="dxa"/>
            <w:tcBorders>
              <w:bottom w:val="single" w:sz="12" w:space="0" w:color="auto"/>
            </w:tcBorders>
            <w:vAlign w:val="bottom"/>
          </w:tcPr>
          <w:p w:rsidR="00247EFB" w:rsidRPr="003F1A2F" w:rsidRDefault="00247EFB" w:rsidP="00247EFB">
            <w:pPr>
              <w:jc w:val="center"/>
            </w:pPr>
            <w:r w:rsidRPr="003F1A2F">
              <w:t>(</w:t>
            </w:r>
            <w:r w:rsidR="003F1A2F" w:rsidRPr="003F1A2F">
              <w:t>-</w:t>
            </w:r>
            <w:r w:rsidRPr="003F1A2F">
              <w:t>)</w:t>
            </w:r>
          </w:p>
        </w:tc>
        <w:tc>
          <w:tcPr>
            <w:tcW w:w="115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47EFB" w:rsidRPr="003F1A2F" w:rsidRDefault="003F1A2F" w:rsidP="00247EFB">
            <w:pPr>
              <w:jc w:val="center"/>
            </w:pPr>
            <w:r w:rsidRPr="003F1A2F">
              <w:t>-</w:t>
            </w:r>
          </w:p>
        </w:tc>
      </w:tr>
    </w:tbl>
    <w:p w:rsidR="009E0E95" w:rsidRPr="003F1A2F" w:rsidRDefault="009E0E95">
      <w:pPr>
        <w:rPr>
          <w:sz w:val="18"/>
          <w:szCs w:val="18"/>
        </w:rPr>
      </w:pPr>
    </w:p>
    <w:p w:rsidR="009E0E95" w:rsidRPr="003F1A2F" w:rsidRDefault="00247EFB" w:rsidP="00247EFB">
      <w:pPr>
        <w:spacing w:after="40"/>
        <w:jc w:val="center"/>
        <w:rPr>
          <w:b/>
          <w:bCs/>
          <w:sz w:val="22"/>
          <w:szCs w:val="22"/>
        </w:rPr>
      </w:pPr>
      <w:r w:rsidRPr="003F1A2F">
        <w:rPr>
          <w:b/>
          <w:bCs/>
          <w:sz w:val="22"/>
          <w:szCs w:val="22"/>
        </w:rPr>
        <w:t>Справки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71"/>
        <w:gridCol w:w="770"/>
        <w:gridCol w:w="1348"/>
        <w:gridCol w:w="1349"/>
        <w:gridCol w:w="1349"/>
        <w:gridCol w:w="1349"/>
      </w:tblGrid>
      <w:tr w:rsidR="00C620D3" w:rsidRPr="003F1A2F">
        <w:trPr>
          <w:jc w:val="center"/>
        </w:trPr>
        <w:tc>
          <w:tcPr>
            <w:tcW w:w="4241" w:type="dxa"/>
            <w:gridSpan w:val="2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Показатель</w:t>
            </w:r>
          </w:p>
        </w:tc>
        <w:tc>
          <w:tcPr>
            <w:tcW w:w="2697" w:type="dxa"/>
            <w:gridSpan w:val="2"/>
            <w:vMerge w:val="restart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 на начало</w:t>
            </w:r>
            <w:r w:rsidR="00A12218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отчетного года</w:t>
            </w:r>
          </w:p>
        </w:tc>
        <w:tc>
          <w:tcPr>
            <w:tcW w:w="2698" w:type="dxa"/>
            <w:gridSpan w:val="2"/>
            <w:vMerge w:val="restart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Остаток на конец</w:t>
            </w:r>
            <w:r w:rsidR="00A12218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отчетного периода</w:t>
            </w:r>
          </w:p>
        </w:tc>
      </w:tr>
      <w:tr w:rsidR="00C620D3" w:rsidRPr="003F1A2F">
        <w:trPr>
          <w:jc w:val="center"/>
        </w:trPr>
        <w:tc>
          <w:tcPr>
            <w:tcW w:w="3471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70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код</w:t>
            </w:r>
          </w:p>
        </w:tc>
        <w:tc>
          <w:tcPr>
            <w:tcW w:w="2697" w:type="dxa"/>
            <w:gridSpan w:val="2"/>
            <w:vMerge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vMerge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</w:p>
        </w:tc>
      </w:tr>
      <w:tr w:rsidR="00C620D3" w:rsidRPr="003F1A2F">
        <w:trPr>
          <w:jc w:val="center"/>
        </w:trPr>
        <w:tc>
          <w:tcPr>
            <w:tcW w:w="3471" w:type="dxa"/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1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</w:t>
            </w:r>
          </w:p>
        </w:tc>
        <w:tc>
          <w:tcPr>
            <w:tcW w:w="2697" w:type="dxa"/>
            <w:gridSpan w:val="2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</w:t>
            </w:r>
          </w:p>
        </w:tc>
        <w:tc>
          <w:tcPr>
            <w:tcW w:w="2698" w:type="dxa"/>
            <w:gridSpan w:val="2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C620D3">
            <w:pPr>
              <w:ind w:left="57"/>
            </w:pPr>
            <w:r w:rsidRPr="003F1A2F">
              <w:t>1) Чистые активы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  <w:r w:rsidRPr="003F1A2F">
              <w:t>200</w:t>
            </w:r>
          </w:p>
        </w:tc>
        <w:tc>
          <w:tcPr>
            <w:tcW w:w="269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3088</w:t>
            </w:r>
          </w:p>
        </w:tc>
        <w:tc>
          <w:tcPr>
            <w:tcW w:w="269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3998</w:t>
            </w:r>
          </w:p>
        </w:tc>
      </w:tr>
      <w:tr w:rsidR="00C620D3" w:rsidRPr="003F1A2F">
        <w:trPr>
          <w:jc w:val="center"/>
        </w:trPr>
        <w:tc>
          <w:tcPr>
            <w:tcW w:w="3471" w:type="dxa"/>
            <w:vMerge w:val="restart"/>
            <w:vAlign w:val="bottom"/>
          </w:tcPr>
          <w:p w:rsidR="00C620D3" w:rsidRPr="003F1A2F" w:rsidRDefault="00C620D3" w:rsidP="00C620D3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gridSpan w:val="2"/>
            <w:tcBorders>
              <w:top w:val="single" w:sz="12" w:space="0" w:color="auto"/>
            </w:tcBorders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Из бюджета</w:t>
            </w:r>
          </w:p>
        </w:tc>
        <w:tc>
          <w:tcPr>
            <w:tcW w:w="2698" w:type="dxa"/>
            <w:gridSpan w:val="2"/>
            <w:tcBorders>
              <w:top w:val="single" w:sz="12" w:space="0" w:color="auto"/>
            </w:tcBorders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Из внебюджетных фондов</w:t>
            </w:r>
          </w:p>
        </w:tc>
      </w:tr>
      <w:tr w:rsidR="00C620D3" w:rsidRPr="003F1A2F">
        <w:trPr>
          <w:jc w:val="center"/>
        </w:trPr>
        <w:tc>
          <w:tcPr>
            <w:tcW w:w="3471" w:type="dxa"/>
            <w:vMerge/>
            <w:vAlign w:val="bottom"/>
          </w:tcPr>
          <w:p w:rsidR="00C620D3" w:rsidRPr="003F1A2F" w:rsidRDefault="00C620D3" w:rsidP="00C620D3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vAlign w:val="bottom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за отчетный</w:t>
            </w:r>
            <w:r w:rsidR="00A12218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год</w:t>
            </w:r>
          </w:p>
        </w:tc>
        <w:tc>
          <w:tcPr>
            <w:tcW w:w="1349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за </w:t>
            </w:r>
            <w:proofErr w:type="spellStart"/>
            <w:r w:rsidRPr="003F1A2F">
              <w:rPr>
                <w:sz w:val="18"/>
                <w:szCs w:val="18"/>
              </w:rPr>
              <w:t>предыд</w:t>
            </w:r>
            <w:proofErr w:type="gramStart"/>
            <w:r w:rsidRPr="003F1A2F">
              <w:rPr>
                <w:sz w:val="18"/>
                <w:szCs w:val="18"/>
              </w:rPr>
              <w:t>у</w:t>
            </w:r>
            <w:proofErr w:type="spellEnd"/>
            <w:r w:rsidRPr="003F1A2F">
              <w:rPr>
                <w:sz w:val="18"/>
                <w:szCs w:val="18"/>
              </w:rPr>
              <w:t>-</w:t>
            </w:r>
            <w:proofErr w:type="gramEnd"/>
            <w:r w:rsidRPr="003F1A2F">
              <w:rPr>
                <w:sz w:val="18"/>
                <w:szCs w:val="18"/>
              </w:rPr>
              <w:br/>
            </w:r>
            <w:proofErr w:type="spellStart"/>
            <w:r w:rsidRPr="003F1A2F">
              <w:rPr>
                <w:sz w:val="18"/>
                <w:szCs w:val="18"/>
              </w:rPr>
              <w:t>щий</w:t>
            </w:r>
            <w:proofErr w:type="spellEnd"/>
            <w:r w:rsidRPr="003F1A2F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49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за отчетный</w:t>
            </w:r>
            <w:r w:rsidR="00A12218" w:rsidRPr="003F1A2F">
              <w:rPr>
                <w:sz w:val="18"/>
                <w:szCs w:val="18"/>
              </w:rPr>
              <w:br/>
            </w:r>
            <w:r w:rsidRPr="003F1A2F">
              <w:rPr>
                <w:sz w:val="18"/>
                <w:szCs w:val="18"/>
              </w:rPr>
              <w:t>год</w:t>
            </w:r>
          </w:p>
        </w:tc>
        <w:tc>
          <w:tcPr>
            <w:tcW w:w="1349" w:type="dxa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за </w:t>
            </w:r>
            <w:proofErr w:type="spellStart"/>
            <w:r w:rsidRPr="003F1A2F">
              <w:rPr>
                <w:sz w:val="18"/>
                <w:szCs w:val="18"/>
              </w:rPr>
              <w:t>предыд</w:t>
            </w:r>
            <w:proofErr w:type="gramStart"/>
            <w:r w:rsidRPr="003F1A2F">
              <w:rPr>
                <w:sz w:val="18"/>
                <w:szCs w:val="18"/>
              </w:rPr>
              <w:t>у</w:t>
            </w:r>
            <w:proofErr w:type="spellEnd"/>
            <w:r w:rsidRPr="003F1A2F">
              <w:rPr>
                <w:sz w:val="18"/>
                <w:szCs w:val="18"/>
              </w:rPr>
              <w:t>-</w:t>
            </w:r>
            <w:proofErr w:type="gramEnd"/>
            <w:r w:rsidRPr="003F1A2F">
              <w:rPr>
                <w:sz w:val="18"/>
                <w:szCs w:val="18"/>
              </w:rPr>
              <w:br/>
            </w:r>
            <w:proofErr w:type="spellStart"/>
            <w:r w:rsidRPr="003F1A2F">
              <w:rPr>
                <w:sz w:val="18"/>
                <w:szCs w:val="18"/>
              </w:rPr>
              <w:t>щий</w:t>
            </w:r>
            <w:proofErr w:type="spellEnd"/>
            <w:r w:rsidRPr="003F1A2F">
              <w:rPr>
                <w:sz w:val="18"/>
                <w:szCs w:val="18"/>
              </w:rPr>
              <w:t xml:space="preserve"> год</w:t>
            </w:r>
          </w:p>
        </w:tc>
      </w:tr>
      <w:tr w:rsidR="00C620D3" w:rsidRPr="003F1A2F">
        <w:trPr>
          <w:jc w:val="center"/>
        </w:trPr>
        <w:tc>
          <w:tcPr>
            <w:tcW w:w="3471" w:type="dxa"/>
            <w:vMerge/>
            <w:vAlign w:val="bottom"/>
          </w:tcPr>
          <w:p w:rsidR="00C620D3" w:rsidRPr="003F1A2F" w:rsidRDefault="00C620D3" w:rsidP="00C620D3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3</w:t>
            </w: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4</w:t>
            </w: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5</w:t>
            </w: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C620D3" w:rsidRPr="003F1A2F" w:rsidRDefault="00C620D3" w:rsidP="00F849EA">
            <w:pPr>
              <w:jc w:val="center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6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C620D3">
            <w:pPr>
              <w:ind w:left="57"/>
            </w:pPr>
            <w:r w:rsidRPr="003F1A2F">
              <w:t>2) Получено на:</w:t>
            </w:r>
          </w:p>
          <w:p w:rsidR="00C620D3" w:rsidRPr="003F1A2F" w:rsidRDefault="00C620D3" w:rsidP="00C620D3">
            <w:pPr>
              <w:ind w:left="227"/>
            </w:pPr>
            <w:r w:rsidRPr="003F1A2F">
              <w:t xml:space="preserve">расходы по обычным видам </w:t>
            </w:r>
            <w:r w:rsidRPr="003F1A2F">
              <w:br/>
              <w:t>деятельности — всего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  <w:r w:rsidRPr="003F1A2F">
              <w:t>210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top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top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  <w:r w:rsidRPr="003F1A2F">
              <w:t>в том числе:</w:t>
            </w:r>
          </w:p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C620D3">
            <w:pPr>
              <w:ind w:left="227"/>
            </w:pPr>
            <w:r w:rsidRPr="003F1A2F">
              <w:t xml:space="preserve">капитальные вложения </w:t>
            </w:r>
            <w:r w:rsidR="00A12218" w:rsidRPr="003F1A2F">
              <w:br/>
            </w:r>
            <w:r w:rsidRPr="003F1A2F">
              <w:t xml:space="preserve">во </w:t>
            </w:r>
            <w:proofErr w:type="spellStart"/>
            <w:r w:rsidRPr="003F1A2F">
              <w:t>внеоборотные</w:t>
            </w:r>
            <w:proofErr w:type="spellEnd"/>
            <w:r w:rsidRPr="003F1A2F">
              <w:t xml:space="preserve"> активы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  <w:r w:rsidRPr="003F1A2F">
              <w:t>220</w:t>
            </w:r>
          </w:p>
        </w:tc>
        <w:tc>
          <w:tcPr>
            <w:tcW w:w="1348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  <w:r w:rsidRPr="003F1A2F">
              <w:t>в том числе:</w:t>
            </w:r>
          </w:p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3F1A2F" w:rsidP="00F849EA">
            <w:pPr>
              <w:jc w:val="center"/>
            </w:pPr>
            <w:r w:rsidRPr="003F1A2F">
              <w:t>-</w:t>
            </w: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</w:tr>
      <w:tr w:rsidR="00C620D3" w:rsidRPr="003F1A2F">
        <w:trPr>
          <w:trHeight w:val="284"/>
          <w:jc w:val="center"/>
        </w:trPr>
        <w:tc>
          <w:tcPr>
            <w:tcW w:w="3471" w:type="dxa"/>
            <w:tcBorders>
              <w:right w:val="single" w:sz="12" w:space="0" w:color="auto"/>
            </w:tcBorders>
            <w:vAlign w:val="bottom"/>
          </w:tcPr>
          <w:p w:rsidR="00C620D3" w:rsidRPr="003F1A2F" w:rsidRDefault="00C620D3" w:rsidP="00687DAD">
            <w:pPr>
              <w:ind w:left="397"/>
            </w:pP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8" w:type="dxa"/>
            <w:tcBorders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  <w:tc>
          <w:tcPr>
            <w:tcW w:w="1349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20D3" w:rsidRPr="003F1A2F" w:rsidRDefault="00C620D3" w:rsidP="00F849EA">
            <w:pPr>
              <w:jc w:val="center"/>
            </w:pPr>
          </w:p>
        </w:tc>
      </w:tr>
    </w:tbl>
    <w:p w:rsidR="00F849EA" w:rsidRPr="003F1A2F" w:rsidRDefault="00F849EA">
      <w:pPr>
        <w:rPr>
          <w:sz w:val="18"/>
          <w:szCs w:val="18"/>
        </w:rPr>
      </w:pPr>
    </w:p>
    <w:p w:rsidR="00F849EA" w:rsidRPr="003F1A2F" w:rsidRDefault="00F849EA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F849EA" w:rsidRPr="003F1A2F">
        <w:tc>
          <w:tcPr>
            <w:tcW w:w="1276" w:type="dxa"/>
            <w:vAlign w:val="bottom"/>
          </w:tcPr>
          <w:p w:rsidR="00F849EA" w:rsidRPr="003F1A2F" w:rsidRDefault="00F849EA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F849EA" w:rsidRPr="003F1A2F" w:rsidRDefault="001A583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</w:t>
            </w:r>
          </w:p>
        </w:tc>
        <w:tc>
          <w:tcPr>
            <w:tcW w:w="1222" w:type="dxa"/>
            <w:vAlign w:val="bottom"/>
          </w:tcPr>
          <w:p w:rsidR="00F849EA" w:rsidRPr="003F1A2F" w:rsidRDefault="00F849EA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F849EA" w:rsidRPr="003F1A2F" w:rsidRDefault="00F84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F849EA" w:rsidRPr="003F1A2F" w:rsidRDefault="001A58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Гришина Ю. И.</w:t>
            </w:r>
          </w:p>
        </w:tc>
      </w:tr>
      <w:tr w:rsidR="00F849EA" w:rsidRPr="003F1A2F">
        <w:tc>
          <w:tcPr>
            <w:tcW w:w="1276" w:type="dxa"/>
          </w:tcPr>
          <w:p w:rsidR="00F849EA" w:rsidRPr="003F1A2F" w:rsidRDefault="00F849EA">
            <w:pPr>
              <w:rPr>
                <w:sz w:val="14"/>
                <w:szCs w:val="14"/>
              </w:rPr>
            </w:pPr>
          </w:p>
        </w:tc>
        <w:tc>
          <w:tcPr>
            <w:tcW w:w="1589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  <w:r w:rsidRPr="003F1A2F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  <w:r w:rsidRPr="003F1A2F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F849EA" w:rsidRPr="003F1A2F" w:rsidRDefault="00F849EA">
            <w:pPr>
              <w:ind w:right="57"/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  <w:r w:rsidRPr="003F1A2F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F849EA" w:rsidRPr="003F1A2F" w:rsidRDefault="00F849EA">
            <w:pPr>
              <w:jc w:val="center"/>
              <w:rPr>
                <w:sz w:val="14"/>
                <w:szCs w:val="14"/>
              </w:rPr>
            </w:pPr>
            <w:r w:rsidRPr="003F1A2F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F849EA" w:rsidRPr="003F1A2F" w:rsidRDefault="00F849E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F849EA" w:rsidRPr="003F1A2F">
        <w:tc>
          <w:tcPr>
            <w:tcW w:w="210" w:type="dxa"/>
            <w:vAlign w:val="bottom"/>
          </w:tcPr>
          <w:p w:rsidR="00F849EA" w:rsidRPr="003F1A2F" w:rsidRDefault="00F849EA">
            <w:pPr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F849EA" w:rsidRPr="003F1A2F" w:rsidRDefault="00CF4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F849EA" w:rsidRPr="003F1A2F" w:rsidRDefault="00F849EA">
            <w:pPr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F849EA" w:rsidRPr="003F1A2F" w:rsidRDefault="00CF4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F849EA" w:rsidRPr="003F1A2F" w:rsidRDefault="00F849EA">
            <w:pPr>
              <w:jc w:val="right"/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F849EA" w:rsidRPr="003F1A2F" w:rsidRDefault="00CF4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F849EA" w:rsidRPr="003F1A2F" w:rsidRDefault="00F849EA">
            <w:pPr>
              <w:rPr>
                <w:sz w:val="18"/>
                <w:szCs w:val="18"/>
              </w:rPr>
            </w:pPr>
            <w:r w:rsidRPr="003F1A2F">
              <w:rPr>
                <w:sz w:val="18"/>
                <w:szCs w:val="18"/>
              </w:rPr>
              <w:t xml:space="preserve"> </w:t>
            </w:r>
            <w:proofErr w:type="gramStart"/>
            <w:r w:rsidRPr="003F1A2F">
              <w:rPr>
                <w:sz w:val="18"/>
                <w:szCs w:val="18"/>
              </w:rPr>
              <w:t>г</w:t>
            </w:r>
            <w:proofErr w:type="gramEnd"/>
            <w:r w:rsidRPr="003F1A2F">
              <w:rPr>
                <w:sz w:val="18"/>
                <w:szCs w:val="18"/>
              </w:rPr>
              <w:t>.</w:t>
            </w:r>
          </w:p>
        </w:tc>
      </w:tr>
    </w:tbl>
    <w:p w:rsidR="00F849EA" w:rsidRPr="003F1A2F" w:rsidRDefault="00F849EA">
      <w:pPr>
        <w:rPr>
          <w:sz w:val="18"/>
          <w:szCs w:val="18"/>
        </w:rPr>
      </w:pPr>
    </w:p>
    <w:sectPr w:rsidR="00F849EA" w:rsidRPr="003F1A2F" w:rsidSect="007A1927">
      <w:headerReference w:type="default" r:id="rId6"/>
      <w:pgSz w:w="11906" w:h="16838"/>
      <w:pgMar w:top="851" w:right="1134" w:bottom="567" w:left="1134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F0" w:rsidRDefault="00CF4AF0">
      <w:r>
        <w:separator/>
      </w:r>
    </w:p>
  </w:endnote>
  <w:endnote w:type="continuationSeparator" w:id="1">
    <w:p w:rsidR="00CF4AF0" w:rsidRDefault="00CF4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F0" w:rsidRDefault="00CF4AF0">
      <w:r>
        <w:separator/>
      </w:r>
    </w:p>
  </w:footnote>
  <w:footnote w:type="continuationSeparator" w:id="1">
    <w:p w:rsidR="00CF4AF0" w:rsidRDefault="00CF4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F0" w:rsidRDefault="00CF4AF0">
    <w:pPr>
      <w:pStyle w:val="a3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E0E95"/>
    <w:rsid w:val="00026622"/>
    <w:rsid w:val="00033699"/>
    <w:rsid w:val="001A583C"/>
    <w:rsid w:val="00247EFB"/>
    <w:rsid w:val="00287C0D"/>
    <w:rsid w:val="00345C3D"/>
    <w:rsid w:val="00356AA6"/>
    <w:rsid w:val="003F1A2F"/>
    <w:rsid w:val="005B5ECE"/>
    <w:rsid w:val="00687DAD"/>
    <w:rsid w:val="007A1927"/>
    <w:rsid w:val="00825CF4"/>
    <w:rsid w:val="00840EEE"/>
    <w:rsid w:val="008761E8"/>
    <w:rsid w:val="009E0E95"/>
    <w:rsid w:val="00A043C1"/>
    <w:rsid w:val="00A12218"/>
    <w:rsid w:val="00A661EC"/>
    <w:rsid w:val="00AA6A0B"/>
    <w:rsid w:val="00C620D3"/>
    <w:rsid w:val="00C72182"/>
    <w:rsid w:val="00CF4AF0"/>
    <w:rsid w:val="00F849EA"/>
    <w:rsid w:val="00FE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B5ECE"/>
    <w:pPr>
      <w:keepNext/>
      <w:ind w:right="2408"/>
      <w:jc w:val="center"/>
      <w:outlineLvl w:val="0"/>
    </w:pPr>
    <w:rPr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5B5ECE"/>
    <w:pPr>
      <w:keepNext/>
      <w:ind w:left="57"/>
      <w:outlineLvl w:val="1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EC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B5EC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5B5EC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5ECE"/>
    <w:rPr>
      <w:sz w:val="20"/>
      <w:szCs w:val="20"/>
    </w:rPr>
  </w:style>
  <w:style w:type="paragraph" w:styleId="a5">
    <w:name w:val="footer"/>
    <w:basedOn w:val="a"/>
    <w:link w:val="a6"/>
    <w:uiPriority w:val="99"/>
    <w:rsid w:val="005B5EC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5ECE"/>
    <w:rPr>
      <w:sz w:val="20"/>
      <w:szCs w:val="20"/>
    </w:rPr>
  </w:style>
  <w:style w:type="paragraph" w:styleId="a7">
    <w:name w:val="Body Text"/>
    <w:basedOn w:val="a"/>
    <w:link w:val="a8"/>
    <w:uiPriority w:val="99"/>
    <w:rsid w:val="005B5ECE"/>
    <w:pPr>
      <w:jc w:val="center"/>
    </w:pPr>
    <w:rPr>
      <w:b/>
      <w:bCs/>
      <w:lang w:val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5B5EC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726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</dc:creator>
  <cp:keywords/>
  <dc:description/>
  <cp:lastModifiedBy>Юля</cp:lastModifiedBy>
  <cp:revision>6</cp:revision>
  <cp:lastPrinted>2010-03-28T17:30:00Z</cp:lastPrinted>
  <dcterms:created xsi:type="dcterms:W3CDTF">2010-03-27T14:15:00Z</dcterms:created>
  <dcterms:modified xsi:type="dcterms:W3CDTF">2010-03-28T17:31:00Z</dcterms:modified>
</cp:coreProperties>
</file>